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36DE" w14:textId="77777777" w:rsidR="009938EC" w:rsidRDefault="00000000">
      <w:pPr>
        <w:autoSpaceDE w:val="0"/>
        <w:autoSpaceDN w:val="0"/>
        <w:adjustRightInd w:val="0"/>
        <w:snapToGrid w:val="0"/>
        <w:spacing w:beforeLines="50" w:before="156" w:afterLines="50" w:after="156" w:line="400" w:lineRule="exact"/>
        <w:jc w:val="center"/>
        <w:rPr>
          <w:rFonts w:ascii="黑体" w:eastAsia="黑体" w:hAnsi="微软雅黑" w:cs="黑体" w:hint="eastAsia"/>
          <w:bCs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微软雅黑" w:cs="黑体" w:hint="eastAsia"/>
          <w:bCs/>
          <w:color w:val="000000"/>
          <w:kern w:val="0"/>
          <w:sz w:val="30"/>
          <w:szCs w:val="30"/>
          <w:lang w:bidi="ar"/>
        </w:rPr>
        <w:t>南昌航空大学横向项目拆分申请表</w:t>
      </w:r>
    </w:p>
    <w:tbl>
      <w:tblPr>
        <w:tblStyle w:val="af3"/>
        <w:tblW w:w="8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720"/>
        <w:gridCol w:w="507"/>
        <w:gridCol w:w="900"/>
        <w:gridCol w:w="900"/>
        <w:gridCol w:w="507"/>
        <w:gridCol w:w="573"/>
        <w:gridCol w:w="540"/>
        <w:gridCol w:w="210"/>
        <w:gridCol w:w="510"/>
        <w:gridCol w:w="1653"/>
      </w:tblGrid>
      <w:tr w:rsidR="009938EC" w14:paraId="39BFED9D" w14:textId="77777777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BE22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163C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</w:tr>
      <w:tr w:rsidR="009938EC" w14:paraId="12BBE73F" w14:textId="77777777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7681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项    目</w:t>
            </w:r>
          </w:p>
          <w:p w14:paraId="39CDFDDE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总负责人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00AC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83DB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Arial" w:hAnsi="宋体" w:cs="宋体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职称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12F8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8696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Arial" w:hAnsi="宋体" w:cs="宋体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联系电话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282C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</w:tr>
      <w:tr w:rsidR="009938EC" w14:paraId="0D5E8574" w14:textId="77777777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0566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委托单位</w:t>
            </w:r>
          </w:p>
          <w:p w14:paraId="0212E5A9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全    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4270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</w:tr>
      <w:tr w:rsidR="009938EC" w14:paraId="12ED7A97" w14:textId="77777777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778C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合    同</w:t>
            </w:r>
          </w:p>
          <w:p w14:paraId="71212FD7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有 效 期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4038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Arial" w:hAnsi="宋体" w:cs="宋体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 xml:space="preserve">       年   月   日 至       年   月   日</w:t>
            </w:r>
          </w:p>
        </w:tc>
      </w:tr>
      <w:tr w:rsidR="009938EC" w14:paraId="6BA9BF01" w14:textId="77777777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A8F4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合同总额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7806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" w:eastAsia="仿宋" w:hAnsi="仿宋" w:cs="仿宋" w:hint="eastAsia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万元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60C9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Arial" w:hAnsi="宋体" w:cs="宋体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其中外协费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DA5C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宋体" w:eastAsia="Arial" w:hAnsi="宋体" w:cs="宋体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万元</w:t>
            </w:r>
          </w:p>
        </w:tc>
      </w:tr>
      <w:tr w:rsidR="009938EC" w14:paraId="3CEB9C07" w14:textId="77777777"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836B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Arial" w:hAnsi="宋体" w:cs="宋体"/>
                <w:b/>
                <w:sz w:val="28"/>
                <w:szCs w:val="28"/>
              </w:rPr>
            </w:pPr>
            <w:r>
              <w:rPr>
                <w:rFonts w:ascii="宋体" w:eastAsia="Arial" w:hAnsi="宋体" w:cs="Arial"/>
                <w:b/>
                <w:color w:val="000000"/>
                <w:kern w:val="0"/>
                <w:sz w:val="28"/>
                <w:szCs w:val="28"/>
                <w:lang w:bidi="ar"/>
              </w:rPr>
              <w:t>项目拆分情况</w:t>
            </w:r>
          </w:p>
        </w:tc>
      </w:tr>
      <w:tr w:rsidR="009938EC" w14:paraId="2764FDA6" w14:textId="77777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918F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项目</w:t>
            </w:r>
          </w:p>
          <w:p w14:paraId="2A55ECB3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4906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3549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Arial" w:hAnsi="宋体" w:cs="宋体"/>
                <w:sz w:val="24"/>
              </w:rPr>
            </w:pPr>
          </w:p>
        </w:tc>
      </w:tr>
      <w:tr w:rsidR="009938EC" w14:paraId="1106AE2D" w14:textId="7777777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91C2" w14:textId="77777777" w:rsidR="009938EC" w:rsidRDefault="009938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B21E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FF4A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A447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Arial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354C" w14:textId="77777777" w:rsidR="009938EC" w:rsidRDefault="009938EC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eastAsia="Arial" w:hAnsi="宋体" w:cs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80A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C2E6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</w:tr>
      <w:tr w:rsidR="009938EC" w14:paraId="5D280CA7" w14:textId="7777777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A5CD" w14:textId="77777777" w:rsidR="009938EC" w:rsidRDefault="009938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7ED0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项目经费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ED7E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宋体" w:eastAsia="Arial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万元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566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其中外协费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3FBD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宋体" w:eastAsia="Arial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万元</w:t>
            </w:r>
          </w:p>
        </w:tc>
      </w:tr>
      <w:tr w:rsidR="009938EC" w14:paraId="50A6600F" w14:textId="77777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3816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项目</w:t>
            </w:r>
          </w:p>
          <w:p w14:paraId="3FC68087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A165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7E2E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</w:tr>
      <w:tr w:rsidR="009938EC" w14:paraId="4C1AC674" w14:textId="7777777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05E1" w14:textId="77777777" w:rsidR="009938EC" w:rsidRDefault="009938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5636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4EC7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F732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F6E7" w14:textId="77777777" w:rsidR="009938EC" w:rsidRDefault="009938EC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eastAsia="Arial" w:hAnsi="宋体" w:cs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EF88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Arial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18BC" w14:textId="77777777" w:rsidR="009938EC" w:rsidRDefault="009938EC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eastAsia="Arial" w:hAnsi="宋体" w:cs="宋体"/>
                <w:sz w:val="24"/>
              </w:rPr>
            </w:pPr>
          </w:p>
        </w:tc>
      </w:tr>
      <w:tr w:rsidR="009938EC" w14:paraId="5F1A692E" w14:textId="7777777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2808" w14:textId="77777777" w:rsidR="009938EC" w:rsidRDefault="009938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9738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项目经费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10CC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宋体" w:eastAsia="Arial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万元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003C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Arial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其中外协费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B205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宋体" w:eastAsia="Arial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万元</w:t>
            </w:r>
          </w:p>
        </w:tc>
      </w:tr>
      <w:tr w:rsidR="009938EC" w14:paraId="147B07AE" w14:textId="77777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1F9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项目三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7563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3F32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</w:tr>
      <w:tr w:rsidR="009938EC" w14:paraId="3B19D48B" w14:textId="7777777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5F9F" w14:textId="77777777" w:rsidR="009938EC" w:rsidRDefault="009938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68E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8FB9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99C1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4A04" w14:textId="77777777" w:rsidR="009938EC" w:rsidRDefault="009938EC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eastAsia="Arial" w:hAnsi="宋体" w:cs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718A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Arial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9F29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</w:tc>
      </w:tr>
      <w:tr w:rsidR="009938EC" w14:paraId="02C41A74" w14:textId="7777777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9A81" w14:textId="77777777" w:rsidR="009938EC" w:rsidRDefault="009938EC">
            <w:pPr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480B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项目经费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872A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宋体" w:eastAsia="Arial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万元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46CC" w14:textId="77777777" w:rsidR="009938EC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Arial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其中外协费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F991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宋体" w:eastAsia="Arial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万元</w:t>
            </w:r>
          </w:p>
        </w:tc>
      </w:tr>
      <w:tr w:rsidR="009938EC" w14:paraId="22685CF0" w14:textId="77777777"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8166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黑体" w:eastAsia="黑体" w:hAnsi="黑体" w:cs="黑体" w:hint="eastAsia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拆分原因：</w:t>
            </w:r>
          </w:p>
          <w:p w14:paraId="446BF4CF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  <w:p w14:paraId="7C9B7001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  <w:p w14:paraId="7224C927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  <w:p w14:paraId="0845C180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  <w:p w14:paraId="771D075D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  <w:p w14:paraId="2FB08002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Arial" w:hAnsi="宋体" w:cs="宋体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  <w:lang w:bidi="ar"/>
              </w:rPr>
              <w:t xml:space="preserve">                                 申请人：             年    月    日</w:t>
            </w:r>
          </w:p>
          <w:p w14:paraId="212BA512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Arial" w:hAnsi="宋体" w:cs="宋体"/>
                <w:sz w:val="24"/>
                <w:szCs w:val="21"/>
              </w:rPr>
            </w:pPr>
          </w:p>
        </w:tc>
      </w:tr>
      <w:tr w:rsidR="009938EC" w14:paraId="2F37D395" w14:textId="77777777"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1BE9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学院审核意见：</w:t>
            </w:r>
          </w:p>
          <w:p w14:paraId="69B58060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14:paraId="730ACEB2" w14:textId="77777777" w:rsidR="009938EC" w:rsidRDefault="009938EC">
            <w:pPr>
              <w:pStyle w:val="a0"/>
              <w:spacing w:line="32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</w:rPr>
            </w:pPr>
          </w:p>
          <w:p w14:paraId="00A86B1E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 w:cs="仿宋_GB2312" w:hint="eastAsia"/>
                <w:sz w:val="24"/>
                <w:szCs w:val="21"/>
              </w:rPr>
            </w:pPr>
          </w:p>
          <w:p w14:paraId="58221977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Arial" w:hAnsi="宋体" w:cs="宋体"/>
                <w:sz w:val="24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1"/>
                <w:lang w:bidi="ar"/>
              </w:rPr>
              <w:t xml:space="preserve">                                 签  名：             年    月    日</w:t>
            </w:r>
          </w:p>
        </w:tc>
      </w:tr>
      <w:tr w:rsidR="009938EC" w14:paraId="17D32AAA" w14:textId="77777777"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C8E8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1"/>
                <w:lang w:bidi="ar"/>
              </w:rPr>
              <w:t>科技处审批意见：</w:t>
            </w:r>
          </w:p>
          <w:p w14:paraId="64743496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  <w:p w14:paraId="59124332" w14:textId="77777777" w:rsidR="009938EC" w:rsidRDefault="009938E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 w:hint="eastAsia"/>
                <w:sz w:val="24"/>
                <w:szCs w:val="21"/>
              </w:rPr>
            </w:pPr>
          </w:p>
          <w:p w14:paraId="2CA8B3CD" w14:textId="77777777" w:rsidR="009938EC" w:rsidRDefault="009938EC">
            <w:pPr>
              <w:pStyle w:val="a0"/>
              <w:spacing w:line="320" w:lineRule="exact"/>
              <w:ind w:firstLineChars="0" w:firstLine="0"/>
              <w:jc w:val="left"/>
              <w:rPr>
                <w:rFonts w:ascii="仿宋" w:eastAsia="仿宋" w:hAnsi="仿宋" w:cs="仿宋" w:hint="eastAsia"/>
              </w:rPr>
            </w:pPr>
          </w:p>
          <w:p w14:paraId="5F0682C2" w14:textId="77777777" w:rsidR="009938EC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650" w:firstLine="3960"/>
              <w:jc w:val="left"/>
              <w:rPr>
                <w:rFonts w:ascii="宋体" w:eastAsia="Arial" w:hAnsi="宋体" w:cs="宋体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  <w:lang w:bidi="ar"/>
              </w:rPr>
              <w:t>签  名：             年    月    日</w:t>
            </w:r>
          </w:p>
        </w:tc>
      </w:tr>
    </w:tbl>
    <w:p w14:paraId="1B187B99" w14:textId="77777777" w:rsidR="009938EC" w:rsidRDefault="009938EC">
      <w:pPr>
        <w:autoSpaceDE w:val="0"/>
        <w:adjustRightInd w:val="0"/>
        <w:snapToGrid w:val="0"/>
        <w:spacing w:line="120" w:lineRule="exact"/>
        <w:ind w:rightChars="-109" w:right="-349"/>
      </w:pPr>
    </w:p>
    <w:sectPr w:rsidR="00993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74" w:right="1474" w:bottom="1247" w:left="1474" w:header="851" w:footer="879" w:gutter="283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88F8" w14:textId="77777777" w:rsidR="00061D4D" w:rsidRDefault="00061D4D">
      <w:r>
        <w:separator/>
      </w:r>
    </w:p>
  </w:endnote>
  <w:endnote w:type="continuationSeparator" w:id="0">
    <w:p w14:paraId="2C4F435D" w14:textId="77777777" w:rsidR="00061D4D" w:rsidRDefault="0006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505B" w14:textId="77777777" w:rsidR="00246BEB" w:rsidRDefault="00246BE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8748" w14:textId="77777777" w:rsidR="009938EC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EE4BB" wp14:editId="3839AF8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EABFA" w14:textId="2A327B36" w:rsidR="009938EC" w:rsidRDefault="009938EC">
                          <w:pPr>
                            <w:pStyle w:val="ae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EE4B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80EABFA" w14:textId="2A327B36" w:rsidR="009938EC" w:rsidRDefault="009938EC">
                    <w:pPr>
                      <w:pStyle w:val="ae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AF84A" w14:textId="77777777" w:rsidR="00246BEB" w:rsidRDefault="00246B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2B17E" w14:textId="77777777" w:rsidR="00061D4D" w:rsidRDefault="00061D4D">
      <w:r>
        <w:separator/>
      </w:r>
    </w:p>
  </w:footnote>
  <w:footnote w:type="continuationSeparator" w:id="0">
    <w:p w14:paraId="3CC3AE8C" w14:textId="77777777" w:rsidR="00061D4D" w:rsidRDefault="0006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B97A" w14:textId="77777777" w:rsidR="00246BEB" w:rsidRDefault="00246BE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427B3" w14:textId="77777777" w:rsidR="00246BEB" w:rsidRDefault="00246BEB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C947" w14:textId="77777777" w:rsidR="00246BEB" w:rsidRDefault="00246BEB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0OGFjZmJhMWRiODAwOGY5NGIwYTBiZDM1ODc1YmMifQ=="/>
  </w:docVars>
  <w:rsids>
    <w:rsidRoot w:val="00055EB7"/>
    <w:rsid w:val="00055EB7"/>
    <w:rsid w:val="00061D4D"/>
    <w:rsid w:val="00156E32"/>
    <w:rsid w:val="00246BEB"/>
    <w:rsid w:val="003144E0"/>
    <w:rsid w:val="003202F7"/>
    <w:rsid w:val="004F5402"/>
    <w:rsid w:val="00712F81"/>
    <w:rsid w:val="008F353F"/>
    <w:rsid w:val="009938EC"/>
    <w:rsid w:val="00C9000B"/>
    <w:rsid w:val="00F1378D"/>
    <w:rsid w:val="01355963"/>
    <w:rsid w:val="01AA6C47"/>
    <w:rsid w:val="036F2BFB"/>
    <w:rsid w:val="03D86344"/>
    <w:rsid w:val="04F352FE"/>
    <w:rsid w:val="061D3753"/>
    <w:rsid w:val="07F65A68"/>
    <w:rsid w:val="083B500D"/>
    <w:rsid w:val="09423957"/>
    <w:rsid w:val="0B414949"/>
    <w:rsid w:val="14DF3E48"/>
    <w:rsid w:val="152400D1"/>
    <w:rsid w:val="163344B2"/>
    <w:rsid w:val="16DB6903"/>
    <w:rsid w:val="17431E45"/>
    <w:rsid w:val="17FD6CA6"/>
    <w:rsid w:val="188B7B07"/>
    <w:rsid w:val="1B11253F"/>
    <w:rsid w:val="1C24623B"/>
    <w:rsid w:val="1E685644"/>
    <w:rsid w:val="2447423A"/>
    <w:rsid w:val="25F41791"/>
    <w:rsid w:val="269A2DE9"/>
    <w:rsid w:val="29726635"/>
    <w:rsid w:val="2B985A01"/>
    <w:rsid w:val="2BB15241"/>
    <w:rsid w:val="2C5D69A7"/>
    <w:rsid w:val="2C6574EE"/>
    <w:rsid w:val="2FF87664"/>
    <w:rsid w:val="30984653"/>
    <w:rsid w:val="312F18C6"/>
    <w:rsid w:val="324C316B"/>
    <w:rsid w:val="32767679"/>
    <w:rsid w:val="342E7E2B"/>
    <w:rsid w:val="36E01874"/>
    <w:rsid w:val="386D4206"/>
    <w:rsid w:val="39DE6089"/>
    <w:rsid w:val="3BE67264"/>
    <w:rsid w:val="3C3F0358"/>
    <w:rsid w:val="3D0940A0"/>
    <w:rsid w:val="3F047705"/>
    <w:rsid w:val="415363E0"/>
    <w:rsid w:val="451A0FA3"/>
    <w:rsid w:val="45C51DB2"/>
    <w:rsid w:val="46177904"/>
    <w:rsid w:val="46251C55"/>
    <w:rsid w:val="46A51D70"/>
    <w:rsid w:val="46F20286"/>
    <w:rsid w:val="49B05D36"/>
    <w:rsid w:val="49D03738"/>
    <w:rsid w:val="4A041F4B"/>
    <w:rsid w:val="4A4B2C91"/>
    <w:rsid w:val="4CD64F0F"/>
    <w:rsid w:val="4E2875CB"/>
    <w:rsid w:val="4E8219E5"/>
    <w:rsid w:val="51976EDA"/>
    <w:rsid w:val="52C47C5F"/>
    <w:rsid w:val="53F50C8A"/>
    <w:rsid w:val="54D77624"/>
    <w:rsid w:val="579F2CFC"/>
    <w:rsid w:val="5814117C"/>
    <w:rsid w:val="599E6A8E"/>
    <w:rsid w:val="5AEE5454"/>
    <w:rsid w:val="5B92084E"/>
    <w:rsid w:val="5EE80F76"/>
    <w:rsid w:val="5F2E016F"/>
    <w:rsid w:val="5F9E4FC0"/>
    <w:rsid w:val="613515CC"/>
    <w:rsid w:val="62E7049A"/>
    <w:rsid w:val="63BA6634"/>
    <w:rsid w:val="645033F5"/>
    <w:rsid w:val="64947720"/>
    <w:rsid w:val="64CE05AF"/>
    <w:rsid w:val="666B7B3A"/>
    <w:rsid w:val="68550FA1"/>
    <w:rsid w:val="68653F9D"/>
    <w:rsid w:val="68CE56E0"/>
    <w:rsid w:val="68E810A6"/>
    <w:rsid w:val="6A4C67BC"/>
    <w:rsid w:val="6FDB2686"/>
    <w:rsid w:val="72444773"/>
    <w:rsid w:val="735D48C0"/>
    <w:rsid w:val="7424005B"/>
    <w:rsid w:val="74C35E0D"/>
    <w:rsid w:val="764C1D72"/>
    <w:rsid w:val="765E0D29"/>
    <w:rsid w:val="7B3909C8"/>
    <w:rsid w:val="7B3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5ADC7"/>
  <w15:docId w15:val="{2286D18E-73B3-4575-92D3-FD9BA742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Lines="50" w:afterLines="50" w:line="120" w:lineRule="atLeast"/>
      <w:outlineLvl w:val="1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eastAsia="宋体"/>
    </w:rPr>
  </w:style>
  <w:style w:type="paragraph" w:styleId="a4">
    <w:name w:val="annotation text"/>
    <w:basedOn w:val="a"/>
    <w:link w:val="a5"/>
    <w:uiPriority w:val="99"/>
    <w:semiHidden/>
    <w:unhideWhenUsed/>
    <w:qFormat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eastAsia="Arial" w:hAnsi="Arial"/>
      <w:color w:val="000000"/>
      <w:kern w:val="0"/>
      <w:sz w:val="21"/>
      <w:szCs w:val="21"/>
    </w:rPr>
  </w:style>
  <w:style w:type="paragraph" w:styleId="a6">
    <w:name w:val="Body Text"/>
    <w:basedOn w:val="a"/>
    <w:link w:val="a7"/>
    <w:uiPriority w:val="99"/>
    <w:semiHidden/>
    <w:unhideWhenUsed/>
    <w:qFormat/>
    <w:pPr>
      <w:widowControl/>
      <w:spacing w:after="120"/>
    </w:pPr>
    <w:rPr>
      <w:rFonts w:eastAsia="宋体"/>
      <w:sz w:val="21"/>
    </w:rPr>
  </w:style>
  <w:style w:type="paragraph" w:styleId="a8">
    <w:name w:val="Plain Text"/>
    <w:basedOn w:val="a"/>
    <w:link w:val="a9"/>
    <w:uiPriority w:val="99"/>
    <w:semiHidden/>
    <w:unhideWhenUsed/>
    <w:qFormat/>
    <w:rPr>
      <w:rFonts w:ascii="宋体" w:eastAsia="宋体" w:hAnsi="Courier New" w:hint="eastAsia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qFormat/>
    <w:pPr>
      <w:ind w:leftChars="2500" w:left="100"/>
    </w:pPr>
  </w:style>
  <w:style w:type="paragraph" w:styleId="ac">
    <w:name w:val="Balloon Text"/>
    <w:basedOn w:val="a"/>
    <w:link w:val="ad"/>
    <w:uiPriority w:val="99"/>
    <w:semiHidden/>
    <w:unhideWhenUsed/>
    <w:qFormat/>
    <w:rPr>
      <w:sz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header"/>
    <w:basedOn w:val="a"/>
    <w:link w:val="af1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f2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  <w:style w:type="table" w:styleId="af3">
    <w:name w:val="Table Grid"/>
    <w:basedOn w:val="a2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4">
    <w:name w:val="Strong"/>
    <w:basedOn w:val="a1"/>
    <w:uiPriority w:val="22"/>
    <w:qFormat/>
    <w:rPr>
      <w:b/>
    </w:rPr>
  </w:style>
  <w:style w:type="character" w:styleId="af5">
    <w:name w:val="FollowedHyperlink"/>
    <w:basedOn w:val="a1"/>
    <w:uiPriority w:val="99"/>
    <w:semiHidden/>
    <w:unhideWhenUsed/>
    <w:qFormat/>
    <w:rPr>
      <w:color w:val="800080"/>
      <w:u w:val="single"/>
    </w:rPr>
  </w:style>
  <w:style w:type="character" w:styleId="af6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wspan">
    <w:name w:val="awspan"/>
    <w:basedOn w:val="a1"/>
    <w:qFormat/>
  </w:style>
  <w:style w:type="character" w:customStyle="1" w:styleId="dash6b636587char1">
    <w:name w:val="dash6b63_6587__char1"/>
    <w:basedOn w:val="a1"/>
    <w:qFormat/>
    <w:rPr>
      <w:rFonts w:ascii="Times New Roman" w:hAnsi="Times New Roman" w:cs="Times New Roman" w:hint="default"/>
      <w:sz w:val="20"/>
      <w:szCs w:val="20"/>
      <w:u w:val="none"/>
    </w:rPr>
  </w:style>
  <w:style w:type="character" w:customStyle="1" w:styleId="a7">
    <w:name w:val="正文文本 字符"/>
    <w:basedOn w:val="a1"/>
    <w:link w:val="a6"/>
    <w:qFormat/>
    <w:rPr>
      <w:kern w:val="2"/>
      <w:sz w:val="21"/>
      <w:szCs w:val="24"/>
    </w:rPr>
  </w:style>
  <w:style w:type="paragraph" w:customStyle="1" w:styleId="dash6b636587">
    <w:name w:val="dash6b63_6587"/>
    <w:basedOn w:val="a"/>
    <w:qFormat/>
    <w:pPr>
      <w:widowControl/>
    </w:pPr>
    <w:rPr>
      <w:rFonts w:eastAsia="宋体"/>
      <w:kern w:val="0"/>
      <w:sz w:val="20"/>
      <w:szCs w:val="20"/>
    </w:rPr>
  </w:style>
  <w:style w:type="paragraph" w:customStyle="1" w:styleId="dash666e901a00287f517ad90029">
    <w:name w:val="dash666e_901a_0028_7f51_7ad9_0029"/>
    <w:basedOn w:val="a"/>
    <w:qFormat/>
    <w:pPr>
      <w:widowControl/>
      <w:spacing w:before="280" w:after="280"/>
      <w:jc w:val="left"/>
    </w:pPr>
    <w:rPr>
      <w:rFonts w:ascii="宋体" w:eastAsia="宋体" w:hAnsi="宋体" w:hint="eastAsia"/>
      <w:kern w:val="0"/>
      <w:sz w:val="24"/>
    </w:rPr>
  </w:style>
  <w:style w:type="character" w:customStyle="1" w:styleId="dash666e901a00287f517ad90029char1">
    <w:name w:val="dash666e_901a_0028_7f51_7ad9_0029__char1"/>
    <w:basedOn w:val="a1"/>
    <w:qFormat/>
    <w:rPr>
      <w:rFonts w:ascii="宋体" w:eastAsia="宋体" w:hAnsi="宋体" w:cs="宋体" w:hint="eastAsia"/>
      <w:sz w:val="24"/>
      <w:szCs w:val="24"/>
      <w:u w:val="none"/>
    </w:rPr>
  </w:style>
  <w:style w:type="character" w:customStyle="1" w:styleId="af">
    <w:name w:val="页脚 字符"/>
    <w:basedOn w:val="a1"/>
    <w:link w:val="ae"/>
    <w:qFormat/>
    <w:rPr>
      <w:kern w:val="2"/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Calibri Light" w:eastAsia="宋体" w:hAnsi="Calibri Light" w:cs="Times New Roman" w:hint="default"/>
      <w:color w:val="2E74B5"/>
      <w:kern w:val="2"/>
      <w:sz w:val="48"/>
      <w:szCs w:val="4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/>
      <w:sz w:val="21"/>
    </w:rPr>
  </w:style>
  <w:style w:type="character" w:customStyle="1" w:styleId="a9">
    <w:name w:val="纯文本 字符"/>
    <w:basedOn w:val="a1"/>
    <w:link w:val="a8"/>
    <w:qFormat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f1">
    <w:name w:val="页眉 字符"/>
    <w:basedOn w:val="a1"/>
    <w:link w:val="af0"/>
    <w:qFormat/>
    <w:rPr>
      <w:kern w:val="2"/>
      <w:sz w:val="18"/>
      <w:szCs w:val="18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 w:hint="default"/>
      <w:kern w:val="2"/>
      <w:sz w:val="32"/>
    </w:rPr>
  </w:style>
  <w:style w:type="paragraph" w:customStyle="1" w:styleId="TableText">
    <w:name w:val="Table Text"/>
    <w:basedOn w:val="a"/>
    <w:hidden/>
    <w:qFormat/>
    <w:rPr>
      <w:rFonts w:ascii="仿宋" w:eastAsia="仿宋" w:hAnsi="仿宋" w:hint="eastAsia"/>
      <w:sz w:val="28"/>
      <w:szCs w:val="28"/>
    </w:rPr>
  </w:style>
  <w:style w:type="table" w:customStyle="1" w:styleId="TableNormal">
    <w:name w:val="Table Normal"/>
    <w:basedOn w:val="a2"/>
    <w:semiHidden/>
    <w:qFormat/>
    <w:rPr>
      <w:rFonts w:ascii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a5">
    <w:name w:val="批注文字 字符"/>
    <w:basedOn w:val="a1"/>
    <w:link w:val="a4"/>
    <w:qFormat/>
    <w:rPr>
      <w:rFonts w:ascii="Arial" w:eastAsia="Arial" w:hAnsi="Arial" w:cs="Arial" w:hint="default"/>
      <w:snapToGrid/>
      <w:color w:val="000000"/>
      <w:sz w:val="21"/>
      <w:szCs w:val="21"/>
      <w:lang w:eastAsia="en-US"/>
    </w:rPr>
  </w:style>
  <w:style w:type="character" w:customStyle="1" w:styleId="fontstyle01">
    <w:name w:val="fontstyle01"/>
    <w:basedOn w:val="a1"/>
    <w:qFormat/>
    <w:rPr>
      <w:rFonts w:ascii="仿宋" w:eastAsia="仿宋" w:hAnsi="仿宋" w:cs="仿宋" w:hint="eastAsia"/>
      <w:color w:val="000000"/>
      <w:sz w:val="32"/>
      <w:szCs w:val="32"/>
    </w:rPr>
  </w:style>
  <w:style w:type="character" w:customStyle="1" w:styleId="ad">
    <w:name w:val="批注框文本 字符"/>
    <w:basedOn w:val="a1"/>
    <w:link w:val="ac"/>
    <w:qFormat/>
    <w:rPr>
      <w:rFonts w:ascii="等线" w:eastAsia="等线" w:hAnsi="等线" w:cs="宋体" w:hint="eastAsia"/>
      <w:kern w:val="2"/>
      <w:sz w:val="18"/>
      <w:szCs w:val="18"/>
    </w:rPr>
  </w:style>
  <w:style w:type="character" w:customStyle="1" w:styleId="ab">
    <w:name w:val="日期 字符"/>
    <w:basedOn w:val="a1"/>
    <w:link w:val="aa"/>
    <w:qFormat/>
    <w:rPr>
      <w:rFonts w:ascii="等线" w:eastAsia="等线" w:hAnsi="等线" w:cs="宋体" w:hint="eastAsia"/>
      <w:kern w:val="2"/>
      <w:sz w:val="21"/>
      <w:szCs w:val="22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11">
    <w:name w:val="网格型1"/>
    <w:basedOn w:val="a2"/>
    <w:qFormat/>
    <w:rPr>
      <w:rFonts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1-">
    <w:name w:val="1-宋黑"/>
    <w:basedOn w:val="a"/>
    <w:qFormat/>
    <w:pPr>
      <w:spacing w:line="360" w:lineRule="exact"/>
      <w:ind w:firstLineChars="200" w:firstLine="420"/>
    </w:pPr>
    <w:rPr>
      <w:rFonts w:ascii="黑体" w:eastAsia="方正宋黑简体" w:hAnsi="Calibri" w:hint="eastAsia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239</Words>
  <Characters>240</Characters>
  <Application>Microsoft Office Word</Application>
  <DocSecurity>0</DocSecurity>
  <Lines>120</Lines>
  <Paragraphs>119</Paragraphs>
  <ScaleCrop>false</ScaleCrop>
  <Company>南昌航空大学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汪丽华</cp:lastModifiedBy>
  <cp:revision>6</cp:revision>
  <cp:lastPrinted>2025-06-03T08:23:00Z</cp:lastPrinted>
  <dcterms:created xsi:type="dcterms:W3CDTF">2025-01-10T08:33:00Z</dcterms:created>
  <dcterms:modified xsi:type="dcterms:W3CDTF">2025-06-03T09:25:00Z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eyJoZGlkIjoiNzA1NGE3OWY2ZDU3MDZmMTQ2NWYxZGQ3MDMyZDIzYjYiLCJ1c2VySWQiOiIxMTM1NDg2MDI3In0=</vt:lpwstr>
  </property>
  <property fmtid="{D5CDD505-2E9C-101B-9397-08002B2CF9AE}" pid="3" name="KSOProductBuildVer">
    <vt:lpwstr>2052-12.1.0.16910</vt:lpwstr>
  </property>
  <property fmtid="{D5CDD505-2E9C-101B-9397-08002B2CF9AE}" pid="4" name="ICV">
    <vt:lpwstr>3BD9571A41BB4C89B94B1EEAA4EEB1F7_12</vt:lpwstr>
  </property>
</Properties>
</file>